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8C25B9" w14:textId="77777777" w:rsidR="0075765F" w:rsidRDefault="0075765F" w:rsidP="0075765F">
      <w:pPr>
        <w:pStyle w:val="BasicParagraph"/>
        <w:suppressAutoHyphens/>
        <w:rPr>
          <w:rFonts w:ascii="Open Sans" w:hAnsi="Open Sans" w:cs="Open Sans"/>
          <w:spacing w:val="-8"/>
          <w:sz w:val="28"/>
          <w:szCs w:val="28"/>
        </w:rPr>
      </w:pPr>
      <w:r>
        <w:rPr>
          <w:rFonts w:ascii="Open Sans" w:hAnsi="Open Sans" w:cs="Open Sans"/>
          <w:b/>
          <w:bCs/>
          <w:caps/>
          <w:spacing w:val="-8"/>
          <w:sz w:val="28"/>
          <w:szCs w:val="28"/>
        </w:rPr>
        <w:t>Clothing &amp; Footwear</w:t>
      </w:r>
    </w:p>
    <w:p w14:paraId="43900CE3" w14:textId="61ED4D41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Moisture-wicking long-sleeve t-shirts (2)</w:t>
      </w:r>
    </w:p>
    <w:p w14:paraId="084B42C6" w14:textId="67B9A61B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Moisture-wicking short-sleeve t-shirt (1)</w:t>
      </w:r>
    </w:p>
    <w:p w14:paraId="4A4D6565" w14:textId="58263E70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Heavy fleece jacket</w:t>
      </w:r>
    </w:p>
    <w:p w14:paraId="1637A7C4" w14:textId="4E36265A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Heavy down jacket</w:t>
      </w:r>
    </w:p>
    <w:p w14:paraId="702BB609" w14:textId="0E6A3878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proofErr w:type="spellStart"/>
      <w:r>
        <w:rPr>
          <w:rFonts w:ascii="Open Sans" w:hAnsi="Open Sans" w:cs="Open Sans"/>
          <w:spacing w:val="-7"/>
        </w:rPr>
        <w:t>Gortex</w:t>
      </w:r>
      <w:proofErr w:type="spellEnd"/>
      <w:r>
        <w:rPr>
          <w:rFonts w:ascii="Open Sans" w:hAnsi="Open Sans" w:cs="Open Sans"/>
          <w:spacing w:val="-7"/>
        </w:rPr>
        <w:t xml:space="preserve"> or waterproof jacket with hood</w:t>
      </w:r>
    </w:p>
    <w:p w14:paraId="57F35B13" w14:textId="1C050B0B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 xml:space="preserve">Windbreaker </w:t>
      </w:r>
    </w:p>
    <w:p w14:paraId="2DF9BFA5" w14:textId="0885685C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Rain poncho</w:t>
      </w:r>
    </w:p>
    <w:p w14:paraId="6139EB51" w14:textId="01015037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Fleece pants</w:t>
      </w:r>
    </w:p>
    <w:p w14:paraId="06055C1E" w14:textId="2A6F09B3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Trekking pants (2)</w:t>
      </w:r>
    </w:p>
    <w:p w14:paraId="16ABAEA3" w14:textId="00D3E8F5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Hiking shorts (1)</w:t>
      </w:r>
    </w:p>
    <w:p w14:paraId="53575E7B" w14:textId="5C9C9E36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Waterproof pants</w:t>
      </w:r>
    </w:p>
    <w:p w14:paraId="59D08885" w14:textId="7F6E5D56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Hiking socks (10)</w:t>
      </w:r>
    </w:p>
    <w:p w14:paraId="30124F7A" w14:textId="47FFA686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Warm thermal socks (1)</w:t>
      </w:r>
    </w:p>
    <w:p w14:paraId="497FCA25" w14:textId="35A44D4E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Long underwear (2)</w:t>
      </w:r>
    </w:p>
    <w:p w14:paraId="467ACA94" w14:textId="7B366F04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Underwear (10)</w:t>
      </w:r>
    </w:p>
    <w:p w14:paraId="6FBA6123" w14:textId="724DE9CE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Hiking boots with ankle support</w:t>
      </w:r>
    </w:p>
    <w:p w14:paraId="5C2D5F98" w14:textId="320F7FB2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Camp shoes or tennis shoes</w:t>
      </w:r>
    </w:p>
    <w:p w14:paraId="53B92901" w14:textId="17A28CE2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Light inner gloves/glove liners</w:t>
      </w:r>
    </w:p>
    <w:p w14:paraId="0166DC97" w14:textId="52037CF0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Insulated wool or down mittens/gloves</w:t>
      </w:r>
    </w:p>
    <w:p w14:paraId="62293C6F" w14:textId="6ADCDDEC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Sunglasses</w:t>
      </w:r>
    </w:p>
    <w:p w14:paraId="63005546" w14:textId="363AA5AA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 xml:space="preserve">Broad-brimmed hat </w:t>
      </w:r>
    </w:p>
    <w:p w14:paraId="1ED459C4" w14:textId="02F23936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Neck gaiter or bandana</w:t>
      </w:r>
    </w:p>
    <w:p w14:paraId="538466EE" w14:textId="218986EA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Wool hat or balaclava (should cover ears)</w:t>
      </w:r>
    </w:p>
    <w:p w14:paraId="196D912E" w14:textId="34097EA0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Gaiters (needed Dec-Feb)</w:t>
      </w:r>
    </w:p>
    <w:p w14:paraId="1B674796" w14:textId="6B4B92C5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Sweatshirt (optional)</w:t>
      </w:r>
    </w:p>
    <w:p w14:paraId="64320FF8" w14:textId="577E76AB" w:rsidR="0075765F" w:rsidRDefault="0075765F" w:rsidP="0075765F">
      <w:pPr>
        <w:pStyle w:val="BasicParagraph"/>
        <w:numPr>
          <w:ilvl w:val="0"/>
          <w:numId w:val="10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Sock liners (optional)</w:t>
      </w:r>
    </w:p>
    <w:p w14:paraId="299B7423" w14:textId="77777777" w:rsidR="0075765F" w:rsidRDefault="0075765F" w:rsidP="0075765F">
      <w:pPr>
        <w:pStyle w:val="BasicParagraph"/>
        <w:suppressAutoHyphens/>
        <w:ind w:left="720"/>
        <w:rPr>
          <w:rFonts w:ascii="Open Sans" w:hAnsi="Open Sans" w:cs="Open Sans"/>
          <w:spacing w:val="-7"/>
        </w:rPr>
      </w:pPr>
    </w:p>
    <w:p w14:paraId="6F9B8C0F" w14:textId="77777777" w:rsidR="0075765F" w:rsidRDefault="0075765F" w:rsidP="0075765F">
      <w:pPr>
        <w:pStyle w:val="BasicParagraph"/>
        <w:suppressAutoHyphens/>
        <w:rPr>
          <w:rFonts w:ascii="Open Sans" w:hAnsi="Open Sans" w:cs="Open Sans"/>
          <w:b/>
          <w:bCs/>
          <w:spacing w:val="-8"/>
          <w:sz w:val="28"/>
          <w:szCs w:val="28"/>
        </w:rPr>
      </w:pPr>
      <w:r>
        <w:rPr>
          <w:rFonts w:ascii="Open Sans" w:hAnsi="Open Sans" w:cs="Open Sans"/>
          <w:b/>
          <w:bCs/>
          <w:caps/>
          <w:spacing w:val="-8"/>
          <w:sz w:val="28"/>
          <w:szCs w:val="28"/>
        </w:rPr>
        <w:t>Trekking Gear &amp; Supplies</w:t>
      </w:r>
    </w:p>
    <w:p w14:paraId="3D591C07" w14:textId="4A1A6147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Duffle bag (provided by Himalayan Wonders if you’re trekking with us)</w:t>
      </w:r>
    </w:p>
    <w:p w14:paraId="1E9506B2" w14:textId="7112B4EF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25-45 L Daypack (40 L recommended)</w:t>
      </w:r>
    </w:p>
    <w:p w14:paraId="562E9F72" w14:textId="75B43459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lastRenderedPageBreak/>
        <w:t>Waterproof cover for daypack</w:t>
      </w:r>
    </w:p>
    <w:p w14:paraId="55A7CEE0" w14:textId="1D494088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Water bottles or hydration bladder</w:t>
      </w:r>
    </w:p>
    <w:p w14:paraId="21B847E3" w14:textId="1E3D612C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Sleeping bag rated to -18°C/ 0°F</w:t>
      </w:r>
    </w:p>
    <w:p w14:paraId="35AA8125" w14:textId="33C59E91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Sleeping bag stuff sack</w:t>
      </w:r>
    </w:p>
    <w:p w14:paraId="69292C53" w14:textId="3F60E263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Trekking poles</w:t>
      </w:r>
    </w:p>
    <w:p w14:paraId="6B965BB8" w14:textId="02D9D546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Micro spikes (</w:t>
      </w:r>
      <w:proofErr w:type="spellStart"/>
      <w:r>
        <w:rPr>
          <w:rFonts w:ascii="Open Sans" w:hAnsi="Open Sans" w:cs="Open Sans"/>
          <w:spacing w:val="-7"/>
        </w:rPr>
        <w:t>Gokyo</w:t>
      </w:r>
      <w:proofErr w:type="spellEnd"/>
      <w:r>
        <w:rPr>
          <w:rFonts w:ascii="Open Sans" w:hAnsi="Open Sans" w:cs="Open Sans"/>
          <w:spacing w:val="-7"/>
        </w:rPr>
        <w:t xml:space="preserve"> &amp; Three Passes)</w:t>
      </w:r>
    </w:p>
    <w:p w14:paraId="02498D72" w14:textId="79D781B8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Headlamp with extra batteries</w:t>
      </w:r>
    </w:p>
    <w:p w14:paraId="5AC3FB98" w14:textId="5B985EE3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Water filter or water purification tablets</w:t>
      </w:r>
    </w:p>
    <w:p w14:paraId="2B97E45E" w14:textId="7F7D22B9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Hand warmers</w:t>
      </w:r>
    </w:p>
    <w:p w14:paraId="7D20B513" w14:textId="7EAA017F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Travel pillow or pillowcase</w:t>
      </w:r>
    </w:p>
    <w:p w14:paraId="6ACF8C51" w14:textId="5B0873B9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Sleeping bag stuff sack</w:t>
      </w:r>
    </w:p>
    <w:p w14:paraId="3746E75A" w14:textId="6E4C7385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Drybags in several sizes</w:t>
      </w:r>
    </w:p>
    <w:p w14:paraId="36263F23" w14:textId="05F8A410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Stuff sacks for dirty clothes/shoes</w:t>
      </w:r>
    </w:p>
    <w:p w14:paraId="7450FA94" w14:textId="2EBABF46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12"/>
        </w:rPr>
        <w:t>Camera with extra batteries and memory cards</w:t>
      </w:r>
    </w:p>
    <w:p w14:paraId="61A9E9F0" w14:textId="4D48A284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Small lock(s) for duffel bag and daypack</w:t>
      </w:r>
    </w:p>
    <w:p w14:paraId="4E8084DD" w14:textId="768F83BB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Sleeping bag liner (optional)</w:t>
      </w:r>
    </w:p>
    <w:p w14:paraId="3375E29C" w14:textId="7ABD9EB5" w:rsidR="0075765F" w:rsidRDefault="0075765F" w:rsidP="0075765F">
      <w:pPr>
        <w:pStyle w:val="BasicParagraph"/>
        <w:numPr>
          <w:ilvl w:val="0"/>
          <w:numId w:val="11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Quick-drying trekking towel (optional)</w:t>
      </w:r>
    </w:p>
    <w:p w14:paraId="4C8349B9" w14:textId="77777777" w:rsidR="0075765F" w:rsidRDefault="0075765F" w:rsidP="0075765F">
      <w:pPr>
        <w:pStyle w:val="BasicParagraph"/>
        <w:suppressAutoHyphens/>
        <w:rPr>
          <w:rFonts w:ascii="Open Sans" w:hAnsi="Open Sans" w:cs="Open Sans"/>
          <w:spacing w:val="-7"/>
        </w:rPr>
      </w:pPr>
    </w:p>
    <w:p w14:paraId="63B009E2" w14:textId="77777777" w:rsidR="0075765F" w:rsidRDefault="0075765F" w:rsidP="0075765F">
      <w:pPr>
        <w:pStyle w:val="BasicParagraph"/>
        <w:suppressAutoHyphens/>
        <w:rPr>
          <w:rFonts w:ascii="Open Sans" w:hAnsi="Open Sans" w:cs="Open Sans"/>
          <w:b/>
          <w:bCs/>
          <w:caps/>
          <w:spacing w:val="-8"/>
          <w:sz w:val="28"/>
          <w:szCs w:val="28"/>
        </w:rPr>
      </w:pPr>
      <w:r>
        <w:rPr>
          <w:rFonts w:ascii="Open Sans" w:hAnsi="Open Sans" w:cs="Open Sans"/>
          <w:b/>
          <w:bCs/>
          <w:caps/>
          <w:spacing w:val="-8"/>
          <w:sz w:val="28"/>
          <w:szCs w:val="28"/>
        </w:rPr>
        <w:t>Food &amp; Snacks</w:t>
      </w:r>
    </w:p>
    <w:p w14:paraId="73780E79" w14:textId="0C2B5092" w:rsidR="0075765F" w:rsidRDefault="0075765F" w:rsidP="0075765F">
      <w:pPr>
        <w:pStyle w:val="BasicParagraph"/>
        <w:numPr>
          <w:ilvl w:val="0"/>
          <w:numId w:val="12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Snacks (combine protein &amp; carbs for well-balanced energy)</w:t>
      </w:r>
    </w:p>
    <w:p w14:paraId="5FD01CF5" w14:textId="74BEB958" w:rsidR="0075765F" w:rsidRDefault="0075765F" w:rsidP="0075765F">
      <w:pPr>
        <w:pStyle w:val="BasicParagraph"/>
        <w:numPr>
          <w:ilvl w:val="0"/>
          <w:numId w:val="12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Thermos (optional for hot beverages)</w:t>
      </w:r>
    </w:p>
    <w:p w14:paraId="4DF3DD83" w14:textId="53D949AC" w:rsidR="0075765F" w:rsidRDefault="0075765F" w:rsidP="0075765F">
      <w:pPr>
        <w:pStyle w:val="BasicParagraph"/>
        <w:numPr>
          <w:ilvl w:val="0"/>
          <w:numId w:val="12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Re-hydration gels or powder</w:t>
      </w:r>
    </w:p>
    <w:p w14:paraId="1F85C3C2" w14:textId="77777777" w:rsidR="0075765F" w:rsidRDefault="0075765F" w:rsidP="0075765F">
      <w:pPr>
        <w:pStyle w:val="BasicParagraph"/>
        <w:suppressAutoHyphens/>
        <w:rPr>
          <w:rFonts w:ascii="Open Sans" w:hAnsi="Open Sans" w:cs="Open Sans"/>
          <w:spacing w:val="-7"/>
        </w:rPr>
      </w:pPr>
    </w:p>
    <w:p w14:paraId="69B3A2CB" w14:textId="77777777" w:rsidR="0075765F" w:rsidRDefault="0075765F" w:rsidP="0075765F">
      <w:pPr>
        <w:pStyle w:val="BasicParagraph"/>
        <w:suppressAutoHyphens/>
        <w:rPr>
          <w:rFonts w:ascii="Open Sans" w:hAnsi="Open Sans" w:cs="Open Sans"/>
          <w:spacing w:val="-8"/>
          <w:sz w:val="28"/>
          <w:szCs w:val="28"/>
        </w:rPr>
      </w:pPr>
      <w:r>
        <w:rPr>
          <w:rFonts w:ascii="Open Sans" w:hAnsi="Open Sans" w:cs="Open Sans"/>
          <w:b/>
          <w:bCs/>
          <w:caps/>
          <w:spacing w:val="-8"/>
          <w:sz w:val="28"/>
          <w:szCs w:val="28"/>
        </w:rPr>
        <w:t>Toiletries &amp; First aid</w:t>
      </w:r>
    </w:p>
    <w:p w14:paraId="2B79443A" w14:textId="493BE3F2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Sunscreen</w:t>
      </w:r>
    </w:p>
    <w:p w14:paraId="663B2FEC" w14:textId="19A49AC0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Lip balm with sunscreen</w:t>
      </w:r>
    </w:p>
    <w:p w14:paraId="07AA5C2F" w14:textId="5AD17770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Toilet Paper</w:t>
      </w:r>
    </w:p>
    <w:p w14:paraId="2D9F3CAF" w14:textId="30DFECAA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Moleskin, medical tape, and/or duct tape for treating/preventing blisters</w:t>
      </w:r>
    </w:p>
    <w:p w14:paraId="50E7D599" w14:textId="1986FB98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Advil or Ibuprofen</w:t>
      </w:r>
    </w:p>
    <w:p w14:paraId="68FA281F" w14:textId="6A6EB4C8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Diamox (for altitude sickness)</w:t>
      </w:r>
    </w:p>
    <w:p w14:paraId="5FE2096C" w14:textId="341A5032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Personal prescriptions</w:t>
      </w:r>
    </w:p>
    <w:p w14:paraId="7D905E1B" w14:textId="70836B72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lastRenderedPageBreak/>
        <w:t>Antibiotics (Cipro for travelers’ diarrhea)</w:t>
      </w:r>
    </w:p>
    <w:p w14:paraId="267724E6" w14:textId="7CBDFA15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Anti-chafe balm (e.g. Body Glide)</w:t>
      </w:r>
    </w:p>
    <w:p w14:paraId="43CF6565" w14:textId="1F2FF9A2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Diaper rash cream (to treat chafing)</w:t>
      </w:r>
    </w:p>
    <w:p w14:paraId="0671A55E" w14:textId="0E887506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Soap</w:t>
      </w:r>
    </w:p>
    <w:p w14:paraId="50E1BA2D" w14:textId="23FE315C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Deodorant</w:t>
      </w:r>
    </w:p>
    <w:p w14:paraId="7EB01E92" w14:textId="69B86984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Toothbrush/toothpaste</w:t>
      </w:r>
    </w:p>
    <w:p w14:paraId="4591B928" w14:textId="62B4D7A6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Razor (as needed)</w:t>
      </w:r>
    </w:p>
    <w:p w14:paraId="0278FF96" w14:textId="4EC1EE52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Wet wipes</w:t>
      </w:r>
    </w:p>
    <w:p w14:paraId="76F1DEFA" w14:textId="00E092AA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Hand sanitizer</w:t>
      </w:r>
    </w:p>
    <w:p w14:paraId="38041396" w14:textId="42673330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Feminine hygiene products (as needed)</w:t>
      </w:r>
    </w:p>
    <w:p w14:paraId="0F702827" w14:textId="0C239175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Face lotion</w:t>
      </w:r>
    </w:p>
    <w:p w14:paraId="5CC11EA8" w14:textId="4B8FEC5A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Hairbrush</w:t>
      </w:r>
    </w:p>
    <w:p w14:paraId="77C1FF99" w14:textId="6B6B1109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Hair ties</w:t>
      </w:r>
    </w:p>
    <w:p w14:paraId="6877985A" w14:textId="05796608" w:rsidR="0075765F" w:rsidRDefault="0075765F" w:rsidP="0075765F">
      <w:pPr>
        <w:pStyle w:val="BasicParagraph"/>
        <w:numPr>
          <w:ilvl w:val="0"/>
          <w:numId w:val="13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Earplugs (for sleeping)</w:t>
      </w:r>
    </w:p>
    <w:p w14:paraId="4F1C93A1" w14:textId="77777777" w:rsidR="0075765F" w:rsidRDefault="0075765F" w:rsidP="0075765F">
      <w:pPr>
        <w:pStyle w:val="BasicParagraph"/>
        <w:suppressAutoHyphens/>
        <w:rPr>
          <w:rFonts w:ascii="Open Sans" w:hAnsi="Open Sans" w:cs="Open Sans"/>
          <w:spacing w:val="-7"/>
        </w:rPr>
      </w:pPr>
    </w:p>
    <w:p w14:paraId="165866A6" w14:textId="77777777" w:rsidR="0075765F" w:rsidRDefault="0075765F" w:rsidP="0075765F">
      <w:pPr>
        <w:pStyle w:val="BasicParagraph"/>
        <w:suppressAutoHyphens/>
        <w:rPr>
          <w:rFonts w:ascii="Open Sans" w:hAnsi="Open Sans" w:cs="Open Sans"/>
          <w:spacing w:val="-8"/>
          <w:sz w:val="28"/>
          <w:szCs w:val="28"/>
        </w:rPr>
      </w:pPr>
      <w:r>
        <w:rPr>
          <w:rFonts w:ascii="Open Sans" w:hAnsi="Open Sans" w:cs="Open Sans"/>
          <w:b/>
          <w:bCs/>
          <w:caps/>
          <w:spacing w:val="-8"/>
          <w:sz w:val="28"/>
          <w:szCs w:val="28"/>
        </w:rPr>
        <w:t>Additional Supplies</w:t>
      </w:r>
    </w:p>
    <w:p w14:paraId="5866BC01" w14:textId="6526D345" w:rsidR="0075765F" w:rsidRDefault="0075765F" w:rsidP="0075765F">
      <w:pPr>
        <w:pStyle w:val="BasicParagraph"/>
        <w:numPr>
          <w:ilvl w:val="0"/>
          <w:numId w:val="14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Portable solar charger/power bank</w:t>
      </w:r>
    </w:p>
    <w:p w14:paraId="78475A10" w14:textId="1D83FCFF" w:rsidR="0075765F" w:rsidRDefault="0075765F" w:rsidP="0075765F">
      <w:pPr>
        <w:pStyle w:val="BasicParagraph"/>
        <w:numPr>
          <w:ilvl w:val="0"/>
          <w:numId w:val="14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Book</w:t>
      </w:r>
    </w:p>
    <w:p w14:paraId="645700A3" w14:textId="6B8D90EF" w:rsidR="0075765F" w:rsidRDefault="0075765F" w:rsidP="0075765F">
      <w:pPr>
        <w:pStyle w:val="BasicParagraph"/>
        <w:numPr>
          <w:ilvl w:val="0"/>
          <w:numId w:val="14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Journal/pen</w:t>
      </w:r>
    </w:p>
    <w:p w14:paraId="78C04B8C" w14:textId="30FE19E9" w:rsidR="0075765F" w:rsidRDefault="0075765F" w:rsidP="0075765F">
      <w:pPr>
        <w:pStyle w:val="BasicParagraph"/>
        <w:numPr>
          <w:ilvl w:val="0"/>
          <w:numId w:val="14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Playing cards</w:t>
      </w:r>
      <w:r>
        <w:rPr>
          <w:rFonts w:ascii="Open Sans" w:hAnsi="Open Sans" w:cs="Open Sans"/>
          <w:spacing w:val="-7"/>
        </w:rPr>
        <w:br/>
      </w:r>
    </w:p>
    <w:p w14:paraId="041F2E01" w14:textId="77777777" w:rsidR="0075765F" w:rsidRDefault="0075765F" w:rsidP="0075765F">
      <w:pPr>
        <w:pStyle w:val="BasicParagraph"/>
        <w:suppressAutoHyphens/>
        <w:rPr>
          <w:rFonts w:ascii="Open Sans" w:hAnsi="Open Sans" w:cs="Open Sans"/>
          <w:spacing w:val="-8"/>
          <w:sz w:val="28"/>
          <w:szCs w:val="28"/>
        </w:rPr>
      </w:pPr>
      <w:r>
        <w:rPr>
          <w:rFonts w:ascii="Open Sans" w:hAnsi="Open Sans" w:cs="Open Sans"/>
          <w:b/>
          <w:bCs/>
          <w:caps/>
          <w:spacing w:val="-8"/>
          <w:sz w:val="28"/>
          <w:szCs w:val="28"/>
        </w:rPr>
        <w:t>Important Documents</w:t>
      </w:r>
    </w:p>
    <w:p w14:paraId="67E41AC7" w14:textId="34EA3442" w:rsidR="0075765F" w:rsidRPr="0075765F" w:rsidRDefault="0075765F" w:rsidP="0075765F">
      <w:pPr>
        <w:pStyle w:val="BasicParagraph"/>
        <w:numPr>
          <w:ilvl w:val="0"/>
          <w:numId w:val="15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Passport (needed at entry gate for registration)</w:t>
      </w:r>
    </w:p>
    <w:p w14:paraId="33A053C2" w14:textId="4371B76E" w:rsidR="0075765F" w:rsidRPr="0075765F" w:rsidRDefault="0075765F" w:rsidP="0075765F">
      <w:pPr>
        <w:pStyle w:val="BasicParagraph"/>
        <w:numPr>
          <w:ilvl w:val="0"/>
          <w:numId w:val="15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Visa (these are easy to attain when you land in Kathmandu—bring $30 (15 Days) or $50 (30 Days) USD for Visa Application</w:t>
      </w:r>
    </w:p>
    <w:p w14:paraId="051C60C2" w14:textId="7F365C13" w:rsidR="0075765F" w:rsidRPr="0075765F" w:rsidRDefault="0075765F" w:rsidP="0075765F">
      <w:pPr>
        <w:pStyle w:val="BasicParagraph"/>
        <w:numPr>
          <w:ilvl w:val="0"/>
          <w:numId w:val="15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Money ($200-350 USD cash is recommended—while there are occasional ATMs on the trail, they are almost always out of order)</w:t>
      </w:r>
    </w:p>
    <w:p w14:paraId="41EE9CE2" w14:textId="3EC3D776" w:rsidR="0075765F" w:rsidRPr="0075765F" w:rsidRDefault="0075765F" w:rsidP="0075765F">
      <w:pPr>
        <w:pStyle w:val="BasicParagraph"/>
        <w:numPr>
          <w:ilvl w:val="0"/>
          <w:numId w:val="15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One passport-sized photo if trekking in the Annapurna Region (needed at times for trekking permit). Not needed for Everest Treks</w:t>
      </w:r>
      <w:bookmarkStart w:id="0" w:name="_GoBack"/>
      <w:bookmarkEnd w:id="0"/>
    </w:p>
    <w:p w14:paraId="7A05618A" w14:textId="0CBF24DC" w:rsidR="0075765F" w:rsidRDefault="0075765F" w:rsidP="0075765F">
      <w:pPr>
        <w:pStyle w:val="BasicParagraph"/>
        <w:numPr>
          <w:ilvl w:val="0"/>
          <w:numId w:val="15"/>
        </w:numPr>
        <w:suppressAutoHyphens/>
        <w:rPr>
          <w:rFonts w:ascii="Open Sans" w:hAnsi="Open Sans" w:cs="Open Sans"/>
          <w:spacing w:val="-7"/>
        </w:rPr>
      </w:pPr>
      <w:r>
        <w:rPr>
          <w:rFonts w:ascii="Open Sans" w:hAnsi="Open Sans" w:cs="Open Sans"/>
          <w:spacing w:val="-7"/>
        </w:rPr>
        <w:t>Travel insurance</w:t>
      </w:r>
    </w:p>
    <w:p w14:paraId="5B5CFE18" w14:textId="77777777" w:rsidR="00D7365E" w:rsidRPr="0075765F" w:rsidRDefault="00D7365E" w:rsidP="0075765F"/>
    <w:sectPr w:rsidR="00D7365E" w:rsidRPr="0075765F">
      <w:headerReference w:type="default" r:id="rId7"/>
      <w:pgSz w:w="12240" w:h="15840"/>
      <w:pgMar w:top="1440" w:right="1440" w:bottom="1440" w:left="1440" w:header="144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F9A5F9" w14:textId="77777777" w:rsidR="00F16814" w:rsidRDefault="00F16814">
      <w:pPr>
        <w:spacing w:after="0" w:line="240" w:lineRule="auto"/>
      </w:pPr>
      <w:r>
        <w:separator/>
      </w:r>
    </w:p>
  </w:endnote>
  <w:endnote w:type="continuationSeparator" w:id="0">
    <w:p w14:paraId="34A3214F" w14:textId="77777777" w:rsidR="00F16814" w:rsidRDefault="00F168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otham Rounded Book">
    <w:altName w:val="Times New Roman"/>
    <w:panose1 w:val="00000000000000000000"/>
    <w:charset w:val="00"/>
    <w:family w:val="auto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nion Pro">
    <w:panose1 w:val="02040503050306020203"/>
    <w:charset w:val="00"/>
    <w:family w:val="roman"/>
    <w:pitch w:val="variable"/>
    <w:sig w:usb0="60000287" w:usb1="00000001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7E3362" w14:textId="77777777" w:rsidR="00F16814" w:rsidRDefault="00F16814">
      <w:pPr>
        <w:spacing w:after="0" w:line="240" w:lineRule="auto"/>
      </w:pPr>
      <w:r>
        <w:separator/>
      </w:r>
    </w:p>
  </w:footnote>
  <w:footnote w:type="continuationSeparator" w:id="0">
    <w:p w14:paraId="206E4507" w14:textId="77777777" w:rsidR="00F16814" w:rsidRDefault="00F168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5A4D68" w14:textId="77777777" w:rsidR="00D7365E" w:rsidRDefault="00415AC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rFonts w:ascii="Arial" w:eastAsia="Arial" w:hAnsi="Arial" w:cs="Arial"/>
        <w:sz w:val="13"/>
        <w:szCs w:val="13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1D4E86C" wp14:editId="6FE546BB">
          <wp:simplePos x="0" y="0"/>
          <wp:positionH relativeFrom="margin">
            <wp:posOffset>3467100</wp:posOffset>
          </wp:positionH>
          <wp:positionV relativeFrom="paragraph">
            <wp:posOffset>-114299</wp:posOffset>
          </wp:positionV>
          <wp:extent cx="2476500" cy="466725"/>
          <wp:effectExtent l="0" t="0" r="0" b="0"/>
          <wp:wrapSquare wrapText="bothSides" distT="0" distB="0" distL="114300" distR="114300"/>
          <wp:docPr id="1" name="image2.png" descr="logo w tag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 w tag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76500" cy="466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E58495F" w14:textId="77777777" w:rsidR="00D7365E" w:rsidRDefault="00D7365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rFonts w:ascii="Arial" w:eastAsia="Arial" w:hAnsi="Arial" w:cs="Arial"/>
        <w:sz w:val="13"/>
        <w:szCs w:val="13"/>
      </w:rPr>
    </w:pPr>
  </w:p>
  <w:p w14:paraId="1C03C35D" w14:textId="77777777" w:rsidR="00D7365E" w:rsidRDefault="00D7365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rFonts w:ascii="Arial" w:eastAsia="Arial" w:hAnsi="Arial" w:cs="Arial"/>
        <w:sz w:val="14"/>
        <w:szCs w:val="14"/>
      </w:rPr>
    </w:pPr>
  </w:p>
  <w:p w14:paraId="576A9862" w14:textId="77777777" w:rsidR="00D7365E" w:rsidRDefault="00D7365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Arial" w:eastAsia="Arial" w:hAnsi="Arial" w:cs="Arial"/>
        <w:sz w:val="13"/>
        <w:szCs w:val="1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0723D"/>
    <w:multiLevelType w:val="multilevel"/>
    <w:tmpl w:val="BBC278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22C492C"/>
    <w:multiLevelType w:val="multilevel"/>
    <w:tmpl w:val="E1DC42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D4B06BA"/>
    <w:multiLevelType w:val="hybridMultilevel"/>
    <w:tmpl w:val="599E63A2"/>
    <w:lvl w:ilvl="0" w:tplc="60F40204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CD7C47"/>
    <w:multiLevelType w:val="hybridMultilevel"/>
    <w:tmpl w:val="1CE4C58E"/>
    <w:lvl w:ilvl="0" w:tplc="60F40204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BC3CEC"/>
    <w:multiLevelType w:val="hybridMultilevel"/>
    <w:tmpl w:val="CD34E916"/>
    <w:lvl w:ilvl="0" w:tplc="60F40204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E59F6"/>
    <w:multiLevelType w:val="multilevel"/>
    <w:tmpl w:val="1D64C4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BC216B2"/>
    <w:multiLevelType w:val="hybridMultilevel"/>
    <w:tmpl w:val="C58ABD0C"/>
    <w:lvl w:ilvl="0" w:tplc="60F40204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746AAC"/>
    <w:multiLevelType w:val="multilevel"/>
    <w:tmpl w:val="2F448E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51EB6C17"/>
    <w:multiLevelType w:val="hybridMultilevel"/>
    <w:tmpl w:val="12A6CEDE"/>
    <w:lvl w:ilvl="0" w:tplc="60F40204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9A727F"/>
    <w:multiLevelType w:val="multilevel"/>
    <w:tmpl w:val="6186B6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94F661C"/>
    <w:multiLevelType w:val="multilevel"/>
    <w:tmpl w:val="3C04D0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C810F32"/>
    <w:multiLevelType w:val="multilevel"/>
    <w:tmpl w:val="4F7468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25B1A6C"/>
    <w:multiLevelType w:val="hybridMultilevel"/>
    <w:tmpl w:val="8D1E239E"/>
    <w:lvl w:ilvl="0" w:tplc="60F40204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5A5628"/>
    <w:multiLevelType w:val="multilevel"/>
    <w:tmpl w:val="12B277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17B500C"/>
    <w:multiLevelType w:val="multilevel"/>
    <w:tmpl w:val="39E0AC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4"/>
  </w:num>
  <w:num w:numId="2">
    <w:abstractNumId w:val="9"/>
  </w:num>
  <w:num w:numId="3">
    <w:abstractNumId w:val="1"/>
  </w:num>
  <w:num w:numId="4">
    <w:abstractNumId w:val="13"/>
  </w:num>
  <w:num w:numId="5">
    <w:abstractNumId w:val="11"/>
  </w:num>
  <w:num w:numId="6">
    <w:abstractNumId w:val="10"/>
  </w:num>
  <w:num w:numId="7">
    <w:abstractNumId w:val="7"/>
  </w:num>
  <w:num w:numId="8">
    <w:abstractNumId w:val="0"/>
  </w:num>
  <w:num w:numId="9">
    <w:abstractNumId w:val="5"/>
  </w:num>
  <w:num w:numId="10">
    <w:abstractNumId w:val="12"/>
  </w:num>
  <w:num w:numId="11">
    <w:abstractNumId w:val="4"/>
  </w:num>
  <w:num w:numId="12">
    <w:abstractNumId w:val="6"/>
  </w:num>
  <w:num w:numId="13">
    <w:abstractNumId w:val="8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65E"/>
    <w:rsid w:val="00415AC1"/>
    <w:rsid w:val="00477550"/>
    <w:rsid w:val="004D5D5E"/>
    <w:rsid w:val="004E23B5"/>
    <w:rsid w:val="0075765F"/>
    <w:rsid w:val="00926BC9"/>
    <w:rsid w:val="00B5707B"/>
    <w:rsid w:val="00D7365E"/>
    <w:rsid w:val="00F1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426E1"/>
  <w15:docId w15:val="{940C1F3C-E2A1-4448-A554-D05585C9D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otham Rounded Book" w:eastAsia="Gotham Rounded Book" w:hAnsi="Gotham Rounded Book" w:cs="Gotham Rounded Book"/>
        <w:color w:val="404040"/>
        <w:sz w:val="18"/>
        <w:szCs w:val="1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BasicParagraph">
    <w:name w:val="[Basic Paragraph]"/>
    <w:basedOn w:val="Normal"/>
    <w:uiPriority w:val="99"/>
    <w:rsid w:val="0075765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Deepak Gupta</dc:creator>
  <cp:lastModifiedBy>Mikelle Krista</cp:lastModifiedBy>
  <cp:revision>2</cp:revision>
  <cp:lastPrinted>2019-09-06T10:50:00Z</cp:lastPrinted>
  <dcterms:created xsi:type="dcterms:W3CDTF">2020-01-27T18:48:00Z</dcterms:created>
  <dcterms:modified xsi:type="dcterms:W3CDTF">2020-01-27T18:48:00Z</dcterms:modified>
</cp:coreProperties>
</file>